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465" w:rsidRDefault="000745B3" w:rsidP="0064414F">
      <w:pPr>
        <w:jc w:val="center"/>
        <w:rPr>
          <w:rFonts w:ascii="黑体" w:eastAsia="黑体" w:hAnsi="黑体" w:cs="Times New Roman"/>
          <w:sz w:val="32"/>
          <w:szCs w:val="32"/>
        </w:rPr>
      </w:pPr>
      <w:bookmarkStart w:id="0" w:name="OLE_LINK1"/>
      <w:bookmarkStart w:id="1" w:name="OLE_LINK2"/>
      <w:r w:rsidRPr="000745B3">
        <w:rPr>
          <w:rFonts w:ascii="黑体" w:eastAsia="黑体" w:hAnsi="黑体" w:cs="黑体" w:hint="eastAsia"/>
          <w:sz w:val="32"/>
          <w:szCs w:val="32"/>
        </w:rPr>
        <w:t>湖北煤矿安全监察局</w:t>
      </w:r>
      <w:bookmarkStart w:id="2" w:name="_GoBack"/>
      <w:bookmarkEnd w:id="2"/>
      <w:r w:rsidR="00965465">
        <w:rPr>
          <w:rFonts w:ascii="黑体" w:eastAsia="黑体" w:hAnsi="黑体" w:cs="黑体" w:hint="eastAsia"/>
          <w:sz w:val="32"/>
          <w:szCs w:val="32"/>
        </w:rPr>
        <w:t>行政许可权力运行流程图</w:t>
      </w:r>
    </w:p>
    <w:p w:rsidR="00965465" w:rsidRDefault="00965465" w:rsidP="0064414F">
      <w:pPr>
        <w:jc w:val="center"/>
        <w:rPr>
          <w:rFonts w:ascii="黑体" w:eastAsia="黑体" w:hAnsi="黑体" w:cs="Times New Roman"/>
          <w:sz w:val="32"/>
          <w:szCs w:val="32"/>
        </w:rPr>
      </w:pPr>
      <w:r w:rsidRPr="006D40CC">
        <w:rPr>
          <w:rFonts w:ascii="黑体" w:eastAsia="黑体" w:hAnsi="黑体" w:cs="黑体" w:hint="eastAsia"/>
          <w:sz w:val="32"/>
          <w:szCs w:val="32"/>
        </w:rPr>
        <w:t>煤矿建设项目安全设施设计审查</w:t>
      </w:r>
    </w:p>
    <w:p w:rsidR="00965465" w:rsidRPr="0076685E" w:rsidRDefault="00965465" w:rsidP="0064414F">
      <w:pPr>
        <w:rPr>
          <w:rFonts w:cs="Times New Roman"/>
        </w:rPr>
      </w:pPr>
    </w:p>
    <w:p w:rsidR="00965465" w:rsidRPr="0064414F" w:rsidRDefault="00146ADE">
      <w:pPr>
        <w:widowControl/>
        <w:adjustRightInd/>
        <w:snapToGrid/>
        <w:jc w:val="left"/>
        <w:rPr>
          <w:rFonts w:ascii="黑体" w:eastAsia="黑体" w:hAnsi="黑体" w:cs="Times New Roman"/>
          <w:sz w:val="32"/>
          <w:szCs w:val="32"/>
        </w:rPr>
      </w:pPr>
      <w:r>
        <w:rPr>
          <w:noProof/>
        </w:rPr>
        <w:pict>
          <v:group id="_x0000_s1026" style="position:absolute;margin-left:45.85pt;margin-top:28.2pt;width:351.65pt;height:336.9pt;z-index:1" coordorigin="2717,3090" coordsize="7033,6738">
            <v:roundrect id="_x0000_s1027" style="position:absolute;left:2717;top:3090;width:6778;height:1347" arcsize="10923f">
              <v:textbox style="mso-next-textbox:#_x0000_s1027">
                <w:txbxContent>
                  <w:p w:rsidR="00965465" w:rsidRDefault="00965465" w:rsidP="00A1520F">
                    <w:pPr>
                      <w:jc w:val="center"/>
                      <w:rPr>
                        <w:rFonts w:cs="Times New Roman"/>
                        <w:b/>
                        <w:bCs/>
                      </w:rPr>
                    </w:pPr>
                    <w:r w:rsidRPr="007335FA">
                      <w:rPr>
                        <w:b/>
                        <w:bCs/>
                      </w:rPr>
                      <w:t>1.</w:t>
                    </w:r>
                    <w:r>
                      <w:rPr>
                        <w:rFonts w:cs="仿宋_GB2312" w:hint="eastAsia"/>
                        <w:b/>
                        <w:bCs/>
                      </w:rPr>
                      <w:t>申请</w:t>
                    </w:r>
                  </w:p>
                  <w:p w:rsidR="00965465" w:rsidRPr="004D689E" w:rsidRDefault="00965465" w:rsidP="00A1520F">
                    <w:pPr>
                      <w:ind w:firstLineChars="202" w:firstLine="424"/>
                      <w:jc w:val="left"/>
                      <w:rPr>
                        <w:rFonts w:cs="Times New Roman"/>
                      </w:rPr>
                    </w:pPr>
                    <w:r w:rsidRPr="004D689E">
                      <w:rPr>
                        <w:rFonts w:cs="仿宋_GB2312" w:hint="eastAsia"/>
                      </w:rPr>
                      <w:t>煤矿建设项目的安全设施设计审查前，煤矿企业应当按照</w:t>
                    </w:r>
                    <w:r>
                      <w:rPr>
                        <w:rFonts w:cs="仿宋_GB2312" w:hint="eastAsia"/>
                      </w:rPr>
                      <w:t>《</w:t>
                    </w:r>
                    <w:r w:rsidRPr="004D689E">
                      <w:rPr>
                        <w:rFonts w:cs="仿宋_GB2312" w:hint="eastAsia"/>
                      </w:rPr>
                      <w:t>煤矿建设项目安全设施监察规定</w:t>
                    </w:r>
                    <w:r>
                      <w:rPr>
                        <w:rFonts w:cs="仿宋_GB2312" w:hint="eastAsia"/>
                      </w:rPr>
                      <w:t>》要求</w:t>
                    </w:r>
                    <w:r w:rsidRPr="004D689E">
                      <w:rPr>
                        <w:rFonts w:cs="仿宋_GB2312" w:hint="eastAsia"/>
                      </w:rPr>
                      <w:t>，向煤矿安全监察机构提出书面申请。</w:t>
                    </w:r>
                  </w:p>
                </w:txbxContent>
              </v:textbox>
            </v:roundrect>
            <v:roundrect id="_x0000_s1028" style="position:absolute;left:3599;top:5125;width:5086;height:1145" arcsize="10923f">
              <v:textbox style="mso-next-textbox:#_x0000_s1028">
                <w:txbxContent>
                  <w:p w:rsidR="00965465" w:rsidRPr="007335FA" w:rsidRDefault="00965465" w:rsidP="00A1520F">
                    <w:pPr>
                      <w:jc w:val="center"/>
                      <w:rPr>
                        <w:rFonts w:cs="Times New Roman"/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2</w:t>
                    </w:r>
                    <w:r w:rsidRPr="007335FA">
                      <w:rPr>
                        <w:b/>
                        <w:bCs/>
                      </w:rPr>
                      <w:t>.</w:t>
                    </w:r>
                    <w:r w:rsidRPr="007335FA">
                      <w:rPr>
                        <w:rFonts w:cs="仿宋_GB2312" w:hint="eastAsia"/>
                        <w:b/>
                        <w:bCs/>
                      </w:rPr>
                      <w:t>审查</w:t>
                    </w:r>
                  </w:p>
                  <w:p w:rsidR="00965465" w:rsidRPr="007335FA" w:rsidRDefault="00965465" w:rsidP="00522D33">
                    <w:pPr>
                      <w:ind w:firstLineChars="200" w:firstLine="420"/>
                      <w:rPr>
                        <w:rFonts w:cs="Times New Roman"/>
                      </w:rPr>
                    </w:pPr>
                    <w:r>
                      <w:rPr>
                        <w:rFonts w:cs="仿宋_GB2312" w:hint="eastAsia"/>
                      </w:rPr>
                      <w:t>煤矿安全监察机构接到审查申请后，</w:t>
                    </w:r>
                    <w:r w:rsidRPr="00522D33">
                      <w:rPr>
                        <w:rFonts w:cs="仿宋_GB2312" w:hint="eastAsia"/>
                      </w:rPr>
                      <w:t>对上报资料进行审查。</w:t>
                    </w:r>
                  </w:p>
                </w:txbxContent>
              </v:textbox>
            </v:round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29" type="#_x0000_t32" style="position:absolute;left:6026;top:6270;width:0;height:716" o:connectortype="straight">
              <v:stroke endarrow="block"/>
            </v:shape>
            <v:shape id="_x0000_s1030" type="#_x0000_t32" style="position:absolute;left:6026;top:4437;width:0;height:688" o:connectortype="straight">
              <v:stroke endarrow="block"/>
            </v:shape>
            <v:roundrect id="_x0000_s1031" style="position:absolute;left:2792;top:8678;width:2830;height:1150" arcsize="10923f">
              <v:textbox style="mso-next-textbox:#_x0000_s1031">
                <w:txbxContent>
                  <w:p w:rsidR="00965465" w:rsidRPr="00E96B9B" w:rsidRDefault="00965465" w:rsidP="00E96B9B">
                    <w:pPr>
                      <w:ind w:firstLineChars="202" w:firstLine="424"/>
                      <w:rPr>
                        <w:rFonts w:cs="Times New Roman"/>
                      </w:rPr>
                    </w:pPr>
                    <w:r>
                      <w:rPr>
                        <w:rFonts w:cs="仿宋_GB2312" w:hint="eastAsia"/>
                      </w:rPr>
                      <w:t>经审查不同意的，</w:t>
                    </w:r>
                    <w:r w:rsidRPr="00E96B9B">
                      <w:rPr>
                        <w:rFonts w:cs="仿宋_GB2312" w:hint="eastAsia"/>
                      </w:rPr>
                      <w:t>提出审查意见，并以书面形式答复。</w:t>
                    </w:r>
                  </w:p>
                </w:txbxContent>
              </v:textbox>
            </v:roundrect>
            <v:roundrect id="_x0000_s1032" style="position:absolute;left:3599;top:6986;width:5086;height:1144" arcsize="10923f">
              <v:textbox style="mso-next-textbox:#_x0000_s1032">
                <w:txbxContent>
                  <w:p w:rsidR="00965465" w:rsidRPr="00754A97" w:rsidRDefault="00965465" w:rsidP="00A1520F">
                    <w:pPr>
                      <w:jc w:val="center"/>
                      <w:rPr>
                        <w:rFonts w:cs="Times New Roman"/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3</w:t>
                    </w:r>
                    <w:r w:rsidRPr="00754A97">
                      <w:rPr>
                        <w:b/>
                        <w:bCs/>
                      </w:rPr>
                      <w:t>.</w:t>
                    </w:r>
                    <w:r w:rsidRPr="00754A97">
                      <w:rPr>
                        <w:rFonts w:cs="仿宋_GB2312" w:hint="eastAsia"/>
                        <w:b/>
                        <w:bCs/>
                      </w:rPr>
                      <w:t>决定</w:t>
                    </w:r>
                  </w:p>
                  <w:p w:rsidR="00965465" w:rsidRPr="00754A97" w:rsidRDefault="00965465" w:rsidP="00A1520F">
                    <w:pPr>
                      <w:ind w:firstLineChars="200" w:firstLine="420"/>
                      <w:rPr>
                        <w:rFonts w:cs="Times New Roman"/>
                      </w:rPr>
                    </w:pPr>
                    <w:r w:rsidRPr="00522D33">
                      <w:rPr>
                        <w:rFonts w:cs="仿宋_GB2312" w:hint="eastAsia"/>
                      </w:rPr>
                      <w:t>自收到审查申请起</w:t>
                    </w:r>
                    <w:r w:rsidRPr="00522D33">
                      <w:t>30</w:t>
                    </w:r>
                    <w:r w:rsidRPr="00522D33">
                      <w:rPr>
                        <w:rFonts w:cs="仿宋_GB2312" w:hint="eastAsia"/>
                      </w:rPr>
                      <w:t>日内审查完毕。</w:t>
                    </w:r>
                    <w:r>
                      <w:rPr>
                        <w:rFonts w:cs="仿宋_GB2312" w:hint="eastAsia"/>
                      </w:rPr>
                      <w:t>根据审查情况，</w:t>
                    </w:r>
                    <w:proofErr w:type="gramStart"/>
                    <w:r>
                      <w:rPr>
                        <w:rFonts w:cs="仿宋_GB2312" w:hint="eastAsia"/>
                      </w:rPr>
                      <w:t>作出</w:t>
                    </w:r>
                    <w:proofErr w:type="gramEnd"/>
                    <w:r>
                      <w:rPr>
                        <w:rFonts w:cs="仿宋_GB2312" w:hint="eastAsia"/>
                      </w:rPr>
                      <w:t>是否予以同意的决定。</w:t>
                    </w:r>
                  </w:p>
                </w:txbxContent>
              </v:textbox>
            </v:roundrect>
            <v:roundrect id="_x0000_s1033" style="position:absolute;left:6920;top:8678;width:2830;height:817" arcsize="10923f">
              <v:textbox style="mso-next-textbox:#_x0000_s1033">
                <w:txbxContent>
                  <w:p w:rsidR="00965465" w:rsidRPr="006838D3" w:rsidRDefault="00965465" w:rsidP="00A1520F">
                    <w:pPr>
                      <w:ind w:firstLineChars="150" w:firstLine="315"/>
                      <w:rPr>
                        <w:rFonts w:cs="Times New Roman"/>
                      </w:rPr>
                    </w:pPr>
                    <w:r>
                      <w:rPr>
                        <w:rFonts w:cs="仿宋_GB2312" w:hint="eastAsia"/>
                      </w:rPr>
                      <w:t>经审查同意的，</w:t>
                    </w:r>
                    <w:r w:rsidRPr="00E96B9B">
                      <w:rPr>
                        <w:rFonts w:cs="仿宋_GB2312" w:hint="eastAsia"/>
                      </w:rPr>
                      <w:t>以文件形式批复</w:t>
                    </w:r>
                    <w:r>
                      <w:rPr>
                        <w:rFonts w:cs="仿宋_GB2312" w:hint="eastAsia"/>
                      </w:rPr>
                      <w:t>。</w:t>
                    </w:r>
                  </w:p>
                </w:txbxContent>
              </v:textbox>
            </v:roundrect>
            <v:shape id="_x0000_s1034" type="#_x0000_t32" style="position:absolute;left:7755;top:8130;width:1;height:548" o:connectortype="straight">
              <v:stroke endarrow="block"/>
            </v:shape>
            <v:shape id="_x0000_s1035" type="#_x0000_t32" style="position:absolute;left:4605;top:8130;width:1;height:548" o:connectortype="straight">
              <v:stroke endarrow="block"/>
            </v:shape>
          </v:group>
        </w:pict>
      </w:r>
    </w:p>
    <w:bookmarkEnd w:id="0"/>
    <w:bookmarkEnd w:id="1"/>
    <w:p w:rsidR="00965465" w:rsidRPr="00522D33" w:rsidRDefault="00965465" w:rsidP="00522D33">
      <w:pPr>
        <w:widowControl/>
        <w:adjustRightInd/>
        <w:snapToGrid/>
        <w:jc w:val="left"/>
        <w:rPr>
          <w:rFonts w:ascii="黑体" w:eastAsia="黑体" w:hAnsi="黑体" w:cs="Times New Roman"/>
          <w:sz w:val="32"/>
          <w:szCs w:val="32"/>
        </w:rPr>
      </w:pPr>
    </w:p>
    <w:sectPr w:rsidR="00965465" w:rsidRPr="00522D33" w:rsidSect="00BA5A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6ADE" w:rsidRDefault="00146ADE" w:rsidP="006D40CC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146ADE" w:rsidRDefault="00146ADE" w:rsidP="006D40CC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6ADE" w:rsidRDefault="00146ADE" w:rsidP="006D40CC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146ADE" w:rsidRDefault="00146ADE" w:rsidP="006D40CC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D40CC"/>
    <w:rsid w:val="000745B3"/>
    <w:rsid w:val="00093867"/>
    <w:rsid w:val="00146ADE"/>
    <w:rsid w:val="003526D2"/>
    <w:rsid w:val="004D689E"/>
    <w:rsid w:val="00522D33"/>
    <w:rsid w:val="005A31A4"/>
    <w:rsid w:val="005B57BF"/>
    <w:rsid w:val="0064414F"/>
    <w:rsid w:val="006838D3"/>
    <w:rsid w:val="006A4C04"/>
    <w:rsid w:val="006D40CC"/>
    <w:rsid w:val="007335FA"/>
    <w:rsid w:val="00754A97"/>
    <w:rsid w:val="0076685E"/>
    <w:rsid w:val="008E6DD5"/>
    <w:rsid w:val="00965465"/>
    <w:rsid w:val="009E0766"/>
    <w:rsid w:val="00A1520F"/>
    <w:rsid w:val="00BA5A6D"/>
    <w:rsid w:val="00C2757E"/>
    <w:rsid w:val="00C307A6"/>
    <w:rsid w:val="00D943C1"/>
    <w:rsid w:val="00E96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6"/>
    <o:shapelayout v:ext="edit">
      <o:idmap v:ext="edit" data="1"/>
      <o:rules v:ext="edit">
        <o:r id="V:Rule1" type="connector" idref="#_x0000_s1029"/>
        <o:r id="V:Rule2" type="connector" idref="#_x0000_s1030"/>
        <o:r id="V:Rule3" type="connector" idref="#_x0000_s1034"/>
        <o:r id="V:Rule4" type="connector" idref="#_x0000_s1035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1A4"/>
    <w:pPr>
      <w:widowControl w:val="0"/>
      <w:adjustRightInd w:val="0"/>
      <w:snapToGrid w:val="0"/>
      <w:jc w:val="both"/>
    </w:pPr>
    <w:rPr>
      <w:rFonts w:eastAsia="仿宋_GB2312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6D40CC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6D40C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6D40CC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6D40C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35</Characters>
  <Application>Microsoft Office Word</Application>
  <DocSecurity>0</DocSecurity>
  <Lines>1</Lines>
  <Paragraphs>1</Paragraphs>
  <ScaleCrop>false</ScaleCrop>
  <Company>saws</Company>
  <LinksUpToDate>false</LinksUpToDate>
  <CharactersWithSpaces>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煤矿安全监察机构行政许可权力运行流程图</dc:title>
  <dc:subject/>
  <dc:creator>杨琦</dc:creator>
  <cp:keywords/>
  <dc:description/>
  <cp:lastModifiedBy>程慧朋</cp:lastModifiedBy>
  <cp:revision>3</cp:revision>
  <dcterms:created xsi:type="dcterms:W3CDTF">2016-03-16T01:39:00Z</dcterms:created>
  <dcterms:modified xsi:type="dcterms:W3CDTF">2016-04-26T08:36:00Z</dcterms:modified>
</cp:coreProperties>
</file>